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0273D" w14:textId="5BD49217" w:rsidR="007A7B4D" w:rsidRPr="00462B49" w:rsidRDefault="007A7B4D" w:rsidP="00462B49">
      <w:pPr>
        <w:shd w:val="clear" w:color="auto" w:fill="FFFFFF"/>
        <w:tabs>
          <w:tab w:val="left" w:pos="7290"/>
        </w:tabs>
        <w:spacing w:before="240" w:after="240" w:line="480" w:lineRule="atLeast"/>
        <w:jc w:val="both"/>
        <w:rPr>
          <w:rFonts w:ascii="Aptos" w:eastAsia="新細明體" w:hAnsi="Aptos" w:cs="Times New Roman" w:hint="eastAsia"/>
          <w:color w:val="222222"/>
          <w:sz w:val="24"/>
          <w:szCs w:val="24"/>
          <w:lang w:eastAsia="zh-TW"/>
        </w:rPr>
      </w:pP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2024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年　馬可福音　第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3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課</w:t>
      </w:r>
      <w:r w:rsidR="00462B49">
        <w:rPr>
          <w:rFonts w:ascii="Arial" w:eastAsia="新細明體" w:hAnsi="Arial" w:cs="Arial"/>
          <w:color w:val="000000"/>
          <w:sz w:val="28"/>
          <w:szCs w:val="28"/>
          <w:lang w:eastAsia="zh-TW"/>
        </w:rPr>
        <w:tab/>
      </w:r>
      <w:r w:rsidR="00462B49">
        <w:rPr>
          <w:rFonts w:ascii="Arial" w:eastAsia="新細明體" w:hAnsi="Arial" w:cs="Arial" w:hint="eastAsia"/>
          <w:color w:val="000000"/>
          <w:sz w:val="28"/>
          <w:szCs w:val="28"/>
          <w:lang w:eastAsia="zh-TW"/>
        </w:rPr>
        <w:t>鄧希恆牧者</w:t>
      </w:r>
    </w:p>
    <w:p w14:paraId="5FFE263A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經文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 / 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馬可福音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 2:1-17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br/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金句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 / 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馬可福音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 2:17</w:t>
      </w:r>
    </w:p>
    <w:p w14:paraId="340D5B75" w14:textId="77777777" w:rsidR="007A7B4D" w:rsidRPr="007A7B4D" w:rsidRDefault="007A7B4D" w:rsidP="007A7B4D">
      <w:pPr>
        <w:shd w:val="clear" w:color="auto" w:fill="FFFFFF"/>
        <w:spacing w:before="480" w:after="120" w:line="480" w:lineRule="atLeast"/>
        <w:jc w:val="center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b/>
          <w:bCs/>
          <w:color w:val="000000"/>
          <w:sz w:val="28"/>
          <w:szCs w:val="28"/>
          <w:lang w:eastAsia="zh-TW"/>
        </w:rPr>
        <w:t>我來乃是召罪人</w:t>
      </w:r>
    </w:p>
    <w:p w14:paraId="7F7A6FEA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center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耶穌聽見，就對他們說，康健的人用不著醫生，有病的人才用得著；我來本不是召義人，乃是召罪人。</w:t>
      </w:r>
    </w:p>
    <w:p w14:paraId="1724711A" w14:textId="31FBDB8B" w:rsidR="007A7B4D" w:rsidRPr="007A7B4D" w:rsidRDefault="007A7B4D" w:rsidP="007A7B4D">
      <w:pPr>
        <w:shd w:val="clear" w:color="auto" w:fill="FFFFFF"/>
        <w:spacing w:after="0" w:line="480" w:lineRule="atLeast"/>
        <w:jc w:val="center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</w:p>
    <w:p w14:paraId="6C13A71E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每個人都想擁有健康，健康的人生滿有力量和熱情，使人可以成就很多美好和偉大的事情。健康是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  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神創天造地的時候賜給人的禮物。我們也期望得著健康，所以神賜給我們今天的信息，教導我們追求靈魂健康的時候，應當擁有的正確心態。沒有人是從來沒有病過的，因此健康的心態，乃是謙卑承認自己都會不時軟弱和患病，但仍然追求靈魂的保健，病向淺中醫，領受悔改赦罪的恩典和愛。祈求主幫助我們在這患病和不信的世界中，以福音保守我們，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 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通過這篇信息學習怎樣追求靈魂的強健，以致我們能夠得勝這個世界，更能夠成為別人祝福的源頭，服侍患病的靈魂。</w:t>
      </w:r>
    </w:p>
    <w:p w14:paraId="48FF1E56" w14:textId="77777777" w:rsidR="007A7B4D" w:rsidRPr="007A7B4D" w:rsidRDefault="007A7B4D" w:rsidP="007A7B4D">
      <w:pPr>
        <w:shd w:val="clear" w:color="auto" w:fill="FFFFFF"/>
        <w:spacing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</w:p>
    <w:p w14:paraId="7E3BAD91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textAlignment w:val="baseline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TW"/>
        </w:rPr>
        <w:t>I.</w:t>
      </w:r>
      <w:r w:rsidRPr="007A7B4D">
        <w:rPr>
          <w:rFonts w:ascii="微軟正黑體" w:eastAsia="微軟正黑體" w:hAnsi="微軟正黑體" w:cs="Times New Roman" w:hint="eastAsia"/>
          <w:b/>
          <w:bCs/>
          <w:color w:val="000000"/>
          <w:sz w:val="28"/>
          <w:szCs w:val="28"/>
          <w:lang w:eastAsia="zh-TW"/>
        </w:rPr>
        <w:t>要知道耶穌在地上有赦罪的權柄</w:t>
      </w:r>
      <w:r w:rsidRPr="007A7B4D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TW"/>
        </w:rPr>
        <w:t>(1-12)</w:t>
      </w:r>
    </w:p>
    <w:p w14:paraId="527E9C32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請看第</w:t>
      </w:r>
      <w:r w:rsidRPr="007A7B4D">
        <w:rPr>
          <w:rFonts w:ascii="Calibri" w:eastAsia="Times New Roman" w:hAnsi="Calibri" w:cs="Calibri"/>
          <w:color w:val="000000"/>
          <w:sz w:val="28"/>
          <w:szCs w:val="28"/>
          <w:lang w:eastAsia="zh-TW"/>
        </w:rPr>
        <w:t>1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節：「過了些日子，耶穌又進了迦百農；人聽見他在房子裏，」根據馬可福音第一章尾部分，耶穌帶著父親的心腸走遍加利利傳道趕鬼，又醫治長大痲瘋的病人。過了幾天，耶穌再進入迦百農（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1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：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21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），看望祂的屬靈子女。迦百農成為特別蒙祝福的地方，因為有耶穌同在；生命的工作吸引很多人前來。經文說：「人聽見他在房子裏，」，表示很多人都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lastRenderedPageBreak/>
        <w:t>等候和尋找耶穌，一直留意和談論耶穌的行蹤。現在耶穌在一間房子裏，有人認為耶穌進入的房子是彼得的住所。</w:t>
      </w:r>
    </w:p>
    <w:p w14:paraId="5E3B0234" w14:textId="77777777" w:rsidR="007A7B4D" w:rsidRPr="007A7B4D" w:rsidRDefault="007A7B4D" w:rsidP="007A7B4D">
      <w:pPr>
        <w:shd w:val="clear" w:color="auto" w:fill="FFFFFF"/>
        <w:spacing w:after="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 </w:t>
      </w:r>
    </w:p>
    <w:p w14:paraId="18D06F24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請看第</w:t>
      </w:r>
      <w:r w:rsidRPr="007A7B4D">
        <w:rPr>
          <w:rFonts w:ascii="Calibri" w:eastAsia="Times New Roman" w:hAnsi="Calibri" w:cs="Calibri"/>
          <w:color w:val="000000"/>
          <w:sz w:val="28"/>
          <w:szCs w:val="28"/>
          <w:lang w:eastAsia="zh-TW"/>
        </w:rPr>
        <w:t>2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節：「就有許多人聚集，甚至連門前都沒有空地，耶穌就對他們講道。」眾人都被耶穌所吸引，他們從各處陸續來到耶穌所在的房子，最後有許多人聚集，甚至連門前都沒有空地。那時耶穌怎樣服事和懷抱祂的兒女呢？耶穌就對他們講道。「講」字在原文含有不斷地進行的意思。從第二章開始，耶穌從最根本幫助眾人解決不同的問題，人生各樣的問題，都是從不認識　神的愛和大能力而來。人所注重的是令人擔心的問題盡快得解決，主耶穌所注重的是我們靈魂的復甦和健康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 (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林後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4:16-18)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。耶穌盼望眾人帶著小孩子單純的內心，將大小的問題都帶到永在的父耶穌那裏，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 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認識到自己靈魂需要復甦和成長的地方，問題因為倚靠　神而簡單和奇妙地得解決，領受喜樂。</w:t>
      </w:r>
    </w:p>
    <w:p w14:paraId="0F448149" w14:textId="77777777" w:rsidR="007A7B4D" w:rsidRPr="007A7B4D" w:rsidRDefault="007A7B4D" w:rsidP="007A7B4D">
      <w:pPr>
        <w:shd w:val="clear" w:color="auto" w:fill="FFFFFF"/>
        <w:spacing w:after="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 </w:t>
      </w:r>
    </w:p>
    <w:p w14:paraId="522092C1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請看第</w:t>
      </w:r>
      <w:r w:rsidRPr="007A7B4D">
        <w:rPr>
          <w:rFonts w:ascii="Calibri" w:eastAsia="Times New Roman" w:hAnsi="Calibri" w:cs="Calibri"/>
          <w:color w:val="000000"/>
          <w:sz w:val="28"/>
          <w:szCs w:val="28"/>
          <w:lang w:eastAsia="zh-TW"/>
        </w:rPr>
        <w:t>3,4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節：「有人帶著一個癱子來見耶穌，是用四個人抬來的。因為人多，不得近前，就把耶穌所在的房子，拆了房頂，既拆通了，就把癱子連所躺臥的褥子都縋下來。」這癱子不是由一個人背著來，也不是兩個人，是用四個人抬來的。或許這癱子的體重一點也不輕，要四個人才能抬得起，或者四個人都同心地愛癱子，一定要一齊幫助癱子。讀這段經文的時候，有許多人認為一同抬癱子到耶穌面前的四個人，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 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彼此是要好的朋友。這四個人為要幫助癱子，需要面對和跨過很多的障礙，他們感受到一起走的路上一點也不輕省，除了癱子的重量，他還在褥子上輾轉反側，以致重心不斷移動。但四個朋友望著前面清楚的目標，集中靈魂一切的力量，盼望今天就要將癱子帶到耶穌面前，帶他去到耶穌面前，他就會完全改變了。他們的盼望也是活著的　神的盼望，他們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 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彼此鼓勵，恩典的心叫他們看見　神容許障礙物在信心的路上出現，不是為了叫他們灰心或者放棄，乃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lastRenderedPageBreak/>
        <w:t>是為了教導他們持守盼望，弟兄之間的友情繼續加增，一同經歷最後的得勝。</w:t>
      </w:r>
    </w:p>
    <w:p w14:paraId="46AAC9A9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</w:p>
    <w:p w14:paraId="2107202E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第</w:t>
      </w:r>
      <w:r w:rsidRPr="007A7B4D">
        <w:rPr>
          <w:rFonts w:ascii="Calibri" w:eastAsia="Times New Roman" w:hAnsi="Calibri" w:cs="Calibri"/>
          <w:color w:val="000000"/>
          <w:sz w:val="28"/>
          <w:szCs w:val="28"/>
          <w:lang w:eastAsia="zh-TW"/>
        </w:rPr>
        <w:t>4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節上說：「因為人多，不得近前，」然而他們決定了用任何方法也要帶癱子去到耶穌面前。四個朋友看見面前人多的障礙，就同心合意的禱告，那時候聖靈如風一樣清新地吹過他們的心，他們一同得著靈感：平常的路既然有障礙，他們可以走上面的路，超脫的路，屬天的路。聖靈更賜給他們 活潑的信心，創新和冒險精神，可以用拆房頂的新方法進到耶穌那裏。他們就把耶穌所在的房子，拆了房頂，既拆通了，就把癱子連所躺臥的褥子都縋下來。因著如火越挑越旺的共同盼望，他們拆通了面前的障礙，就把癱子連所躺臥的褥子都縋下來，落在耶穌跟前。</w:t>
      </w:r>
    </w:p>
    <w:p w14:paraId="296A38A3" w14:textId="77777777" w:rsidR="007A7B4D" w:rsidRPr="007A7B4D" w:rsidRDefault="007A7B4D" w:rsidP="007A7B4D">
      <w:pPr>
        <w:shd w:val="clear" w:color="auto" w:fill="FFFFFF"/>
        <w:spacing w:after="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 </w:t>
      </w:r>
    </w:p>
    <w:p w14:paraId="6B0B9A55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耶穌看見了，耶穌特別看見什麼？請一起讀第5節：「耶穌見他們的信心，就對癱子說，小子，你的罪赦了。」信心是什麼呢？信心通過信心的行為能夠被看出來，耶穌看見人的信心，就必行祝福的工作。</w:t>
      </w:r>
    </w:p>
    <w:p w14:paraId="372C95E8" w14:textId="77777777" w:rsidR="007A7B4D" w:rsidRPr="007A7B4D" w:rsidRDefault="007A7B4D" w:rsidP="007A7B4D">
      <w:pPr>
        <w:shd w:val="clear" w:color="auto" w:fill="FFFFFF"/>
        <w:spacing w:after="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 </w:t>
      </w:r>
    </w:p>
    <w:p w14:paraId="447FB5D4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耶穌如何悅納和祝福四個朋友的信心呢？耶穌對癱子說：「小子，你的罪赦了。」耶穌看癱子為自己的兒子，稱他作「小子」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(Son)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。耶穌看著癱子，以父親熱切的愛迎接他為兒子，想抱著他。父親的心腸叫耶穌能以迎接和服事多人。</w:t>
      </w:r>
    </w:p>
    <w:p w14:paraId="726F69F8" w14:textId="77777777" w:rsidR="007A7B4D" w:rsidRPr="007A7B4D" w:rsidRDefault="007A7B4D" w:rsidP="007A7B4D">
      <w:pPr>
        <w:shd w:val="clear" w:color="auto" w:fill="FFFFFF"/>
        <w:spacing w:after="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 </w:t>
      </w:r>
    </w:p>
    <w:p w14:paraId="374134C6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馬太福音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9:2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記述耶穌對癱子說：「小子、放心吧！你的罪赦了。」耶穌父親的聲音很溫暖：「小子、放心吧！」表面來看，癱子無欲無求，沒有什麼叫他憂慮不放心，但耶穌知道有莫明的不安在他的靈魂中，因為他不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lastRenderedPageBreak/>
        <w:t>認識一直愛他，要賜他力量的天父。癱子因為他的軟弱現在被顯露出來而不放心，他也擔心耶穌會在眾人面前問他：「你為什麼常常都無力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?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你一天要睡多少小時才足夠的呢？」</w:t>
      </w:r>
    </w:p>
    <w:p w14:paraId="5B925623" w14:textId="77777777" w:rsidR="007A7B4D" w:rsidRPr="007A7B4D" w:rsidRDefault="007A7B4D" w:rsidP="007A7B4D">
      <w:pPr>
        <w:shd w:val="clear" w:color="auto" w:fill="FFFFFF"/>
        <w:spacing w:after="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 </w:t>
      </w:r>
    </w:p>
    <w:p w14:paraId="17FF5E20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然而，耶穌看見這樣的他沒有論斷他的軟弱，反而體恤和憐憫他，懷抱著他說：「仔啊！唔洗擔心！」耶穌藉此打開他的內心迎接　神的說話。然後耶穌對他說：「你的罪赦了！」</w:t>
      </w:r>
    </w:p>
    <w:p w14:paraId="3ACAAA32" w14:textId="77777777" w:rsidR="007A7B4D" w:rsidRPr="007A7B4D" w:rsidRDefault="007A7B4D" w:rsidP="007A7B4D">
      <w:pPr>
        <w:shd w:val="clear" w:color="auto" w:fill="FFFFFF"/>
        <w:spacing w:after="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 </w:t>
      </w:r>
    </w:p>
    <w:p w14:paraId="0BF01F54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耶穌如此醫治癱子有極深的屬靈含義。今天有不少人正過疲倦無力的生活，他們以為太多工作叫他們疲倦，不夠睡眠令他們無力，但卻不察看一直隱藏在靈魂的不信和罪惡蠶食他們每天的生命力。真正的力量是靈魂的力量，不信和依靠物質的驕傲卻不斷奪去我們的力量和輕省喜樂。</w:t>
      </w:r>
    </w:p>
    <w:p w14:paraId="15EE80DB" w14:textId="77777777" w:rsidR="007A7B4D" w:rsidRPr="007A7B4D" w:rsidRDefault="007A7B4D" w:rsidP="007A7B4D">
      <w:pPr>
        <w:shd w:val="clear" w:color="auto" w:fill="FFFFFF"/>
        <w:spacing w:after="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 </w:t>
      </w:r>
    </w:p>
    <w:p w14:paraId="79D212E5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但感謝耶穌今天向我們清楚地宣告：「你的罪赦了！」耶穌今天以聖靈充滿我們靈魂，恩典地搜索靈魂每個角落，並將一切的污穢不潔除淨：「你的罪赦了！」</w:t>
      </w:r>
    </w:p>
    <w:p w14:paraId="0B2BC405" w14:textId="77777777" w:rsidR="007A7B4D" w:rsidRPr="007A7B4D" w:rsidRDefault="007A7B4D" w:rsidP="007A7B4D">
      <w:pPr>
        <w:shd w:val="clear" w:color="auto" w:fill="FFFFFF"/>
        <w:spacing w:after="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 </w:t>
      </w:r>
    </w:p>
    <w:p w14:paraId="290BABCA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癱子一直躺在褥子上，看來他所作的一切都不傷人不害物，是「好人一個」，但靈魂一直隱藏很多罪惡叫他越發患病和無力。感謝耶穌通過一句有權柄的說話「你的罪赦了！」赦免他不感恩的罪、赦免他情慾的罪、赦免他自義的罪。感謝讚美主赦免我們靈魂所有隱藏的污穢，醫治我們靈魂的癱瘓病，使我們重新得力。</w:t>
      </w:r>
    </w:p>
    <w:p w14:paraId="3FCA3229" w14:textId="77777777" w:rsidR="007A7B4D" w:rsidRPr="007A7B4D" w:rsidRDefault="007A7B4D" w:rsidP="007A7B4D">
      <w:pPr>
        <w:shd w:val="clear" w:color="auto" w:fill="FFFFFF"/>
        <w:spacing w:after="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 </w:t>
      </w:r>
    </w:p>
    <w:p w14:paraId="4AF31733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lastRenderedPageBreak/>
        <w:t>  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神的新事行出來之後，引來人的負面批評。請看第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6,7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節：「有幾個文士坐在那裏，心裏議論說，這個人為甚麼這樣說呢；他說僭妄的話了；除了　神以外，誰能赦罪呢。」當耶穌站著服事多人的時候，文士坐下，心中有不少的批評。雖然他們只是心裏論斷，但耶穌卻知道。心裏論斷的人無自由，耶穌怎樣醫治他們呢？</w:t>
      </w:r>
    </w:p>
    <w:p w14:paraId="6ACDE43B" w14:textId="77777777" w:rsidR="007A7B4D" w:rsidRPr="007A7B4D" w:rsidRDefault="007A7B4D" w:rsidP="007A7B4D">
      <w:pPr>
        <w:shd w:val="clear" w:color="auto" w:fill="FFFFFF"/>
        <w:spacing w:after="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 </w:t>
      </w:r>
    </w:p>
    <w:p w14:paraId="77B98A11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請看第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8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節：「耶穌心中知道他們心裏這樣議論，就說，你們心裏為甚麼這樣議論呢。」「耶穌心中知道」的英文是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 “immediately Jesus knew in His spirit”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。耶穌愛我們，祂的靈對於我們的不滿和埋怨十分敏感，知道之後，便立即要幫助我們。馬太福音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 9:4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節說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: 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「耶穌知道他們的心意就說：</w:t>
      </w:r>
      <w:proofErr w:type="gramStart"/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你們為甚麼心裏懷著惡念呢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?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」</w:t>
      </w:r>
      <w:proofErr w:type="gramEnd"/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耶穌知道這些惡念不是出於他們自己，乃是出於撒旦的，所以耶穌問他們：「你們為甚麼心裏懷著惡念呢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?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」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Why do you entertain evil thoughts in your heart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？批評和投訴叫我們的心變得無恩典和愛，耶穌卻盼望祂的兒女常常自由、輕省和喜樂，祂要以光明的話來與我們相交。</w:t>
      </w:r>
    </w:p>
    <w:p w14:paraId="23F297E7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</w:p>
    <w:p w14:paraId="2CBA37C9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請看第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8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節下</w:t>
      </w:r>
      <w:r w:rsidRPr="007A7B4D">
        <w:rPr>
          <w:rFonts w:ascii="Calibri" w:eastAsia="Times New Roman" w:hAnsi="Calibri" w:cs="Calibri"/>
          <w:color w:val="000000"/>
          <w:sz w:val="28"/>
          <w:szCs w:val="28"/>
          <w:lang w:eastAsia="zh-TW"/>
        </w:rPr>
        <w:t>,9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節：「那時，耶穌就向雙眉緊鎖的文士說：「你們心裏為甚麼這樣議論呢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?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或對癱子說，你的罪赦了；或說，起來，拿你的褥子行走；那一樣容易呢。」主在這裏並不是說哪一樣難呢？因為在祂並沒有難成的事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(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耶</w:t>
      </w:r>
      <w:proofErr w:type="gramStart"/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32:17)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。</w:t>
      </w:r>
      <w:proofErr w:type="gramEnd"/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赦罪是權柄的問題，行走是能力的問題。權柄和能力都是祂的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(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啟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12:10)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。人若沒有更新經歷赦罪的愛，我們的心中便常有批評、投訴和屬人的判斷。因此，耶穌現在就要將　神赦罪的權柄和赦罪的愛展現在文士和眾人面前。</w:t>
      </w:r>
    </w:p>
    <w:p w14:paraId="7EFADCB4" w14:textId="77777777" w:rsidR="007A7B4D" w:rsidRPr="007A7B4D" w:rsidRDefault="007A7B4D" w:rsidP="007A7B4D">
      <w:pPr>
        <w:shd w:val="clear" w:color="auto" w:fill="FFFFFF"/>
        <w:spacing w:after="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 </w:t>
      </w:r>
    </w:p>
    <w:p w14:paraId="78F1D88D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lastRenderedPageBreak/>
        <w:t>請看第</w:t>
      </w:r>
      <w:r w:rsidRPr="007A7B4D">
        <w:rPr>
          <w:rFonts w:ascii="Calibri" w:eastAsia="Times New Roman" w:hAnsi="Calibri" w:cs="Calibri"/>
          <w:color w:val="000000"/>
          <w:sz w:val="28"/>
          <w:szCs w:val="28"/>
          <w:lang w:eastAsia="zh-TW"/>
        </w:rPr>
        <w:t>10-11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節：「但要叫你們知道人子在地上有赦罪的權柄，就對癱子說，我吩咐你起來，拿你的褥子回家去吧。」有一件事我們沒有更新地知道，耶穌要叫我們知道：人子在地上有赦罪的權柄；人子耶穌在哪裏有赦罪的權柄？「人子在地上有赦罪的權柄」。耶穌就是在我們身處的地方有赦罪的權柄。</w:t>
      </w:r>
    </w:p>
    <w:p w14:paraId="710DA077" w14:textId="77777777" w:rsidR="007A7B4D" w:rsidRPr="007A7B4D" w:rsidRDefault="007A7B4D" w:rsidP="007A7B4D">
      <w:pPr>
        <w:shd w:val="clear" w:color="auto" w:fill="FFFFFF"/>
        <w:spacing w:after="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 </w:t>
      </w:r>
    </w:p>
    <w:p w14:paraId="2AB00912" w14:textId="77777777" w:rsid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有赦罪權柄的耶穌兩句說話都要說，耶穌向癱子說：「小子，你的罪赦了。」之後，耶穌還要說：「我吩咐你起來，拿你的褥子回家去吧。」那一刻發生什麼充滿榮耀和權柄的事情呢？請看第</w:t>
      </w:r>
      <w:r w:rsidRPr="007A7B4D">
        <w:rPr>
          <w:rFonts w:ascii="Calibri" w:eastAsia="Times New Roman" w:hAnsi="Calibri" w:cs="Calibri"/>
          <w:color w:val="000000"/>
          <w:sz w:val="28"/>
          <w:szCs w:val="28"/>
          <w:lang w:eastAsia="zh-TW"/>
        </w:rPr>
        <w:t>12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節：「那人就起來，立刻拿著褥子，當眾人面前出去了；以致眾人都驚奇，歸榮耀與　神說，我們從來沒有見過這樣的事。」癱子的罪赦了，便立刻起來拿著褥子當眾人面前出去了；以致眾人都驚奇，歸榮耀與　神說：「我們從來沒有見過這樣的事。」那人先前是由別人抬著來，現在是自己起來走路。先前是褥子托住他，現在是他拿起褥子，有力量管治自己的身體和褥子，不作肉體的奴僕，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 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因為耶穌已經在他的生命中作王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(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羅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5:</w:t>
      </w:r>
      <w:proofErr w:type="gramStart"/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17)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；</w:t>
      </w:r>
      <w:proofErr w:type="gramEnd"/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以致眾人都驚奇，歸榮耀與　神說：「我們從來沒有見過這樣的事。」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  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神要大大地祝福教會，叫弟兄姊妹中間充滿生命的工作，我們可以不斷地看見從來沒有見過的事。祈求主幫助我們帶著共同的盼望，服侍這個患病時代中受苦的靈魂，在服侍的障礙面前彼此鼓勵和同工，弟兄姊妹之間的友情加增，　神能夠在我們中間行新事，彰顯自己的榮耀，我們能夠不斷地看見從來沒有見過的事。</w:t>
      </w:r>
    </w:p>
    <w:p w14:paraId="6F17D6E9" w14:textId="77777777" w:rsid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</w:p>
    <w:p w14:paraId="60741F8C" w14:textId="3E58C8B0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TW"/>
        </w:rPr>
        <w:t>II.</w:t>
      </w:r>
      <w:r w:rsidRPr="007A7B4D">
        <w:rPr>
          <w:rFonts w:ascii="Times New Roman" w:eastAsia="Times New Roman" w:hAnsi="Times New Roman" w:cs="Times New Roman"/>
          <w:color w:val="000000"/>
          <w:sz w:val="14"/>
          <w:szCs w:val="14"/>
          <w:lang w:eastAsia="zh-TW"/>
        </w:rPr>
        <w:t>          </w:t>
      </w:r>
      <w:r w:rsidRPr="007A7B4D">
        <w:rPr>
          <w:rFonts w:ascii="微軟正黑體" w:eastAsia="微軟正黑體" w:hAnsi="微軟正黑體" w:cs="Times New Roman" w:hint="eastAsia"/>
          <w:b/>
          <w:bCs/>
          <w:color w:val="000000"/>
          <w:sz w:val="28"/>
          <w:szCs w:val="28"/>
          <w:lang w:eastAsia="zh-TW"/>
        </w:rPr>
        <w:t>來跟從耶穌，追求強健的靈魂（</w:t>
      </w:r>
      <w:r w:rsidRPr="007A7B4D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TW"/>
        </w:rPr>
        <w:t>13-17</w:t>
      </w:r>
      <w:r w:rsidRPr="007A7B4D">
        <w:rPr>
          <w:rFonts w:ascii="微軟正黑體" w:eastAsia="微軟正黑體" w:hAnsi="微軟正黑體" w:cs="Times New Roman" w:hint="eastAsia"/>
          <w:b/>
          <w:bCs/>
          <w:color w:val="000000"/>
          <w:sz w:val="28"/>
          <w:szCs w:val="28"/>
          <w:lang w:eastAsia="zh-TW"/>
        </w:rPr>
        <w:t>）</w:t>
      </w:r>
    </w:p>
    <w:p w14:paraId="61EB3A77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請看第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13,14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節：「耶穌又出到海邊去，眾人都就了他來，他便教訓他們。耶穌經過的時候，看見亞勒腓的兒子利未，坐在稅關上，就對他說，你跟從我來；他就起來跟從了耶穌。」稅關就是當時羅馬殖民政府設立在街上的稅銀徵收所，每個稅關有稅吏坐在裏面等候人來繳稅。因此，稅吏是一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lastRenderedPageBreak/>
        <w:t>份坐下卻可以得到可觀被動收入的工作，不需要跑數。但當時的以色列人極不喜歡稅吏，因為他們出賣同胞，為羅馬政府收稅，他們更會多收稅項自己取利，猶太人看選擇做稅吏的人，是不可寬恕的罪人。稅吏代表著好鬥和野心勃勃的罪人，他們不擇手段地得到他們想要的東西，不管他們在這個過程中傷害了誰，也不管他們樹立了多少仇敵。利未相信自私是人的本性，而成就是人生的目的；金錢是成功的工具，孤獨是生活的現實。基於這一切，稅吏應當是古今中外最理想的職業。稅吏很富有，但一切都是他付上努力和用真金百銀買回來的。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 </w:t>
      </w:r>
    </w:p>
    <w:p w14:paraId="182EC3B2" w14:textId="77777777" w:rsidR="007A7B4D" w:rsidRPr="007A7B4D" w:rsidRDefault="007A7B4D" w:rsidP="007A7B4D">
      <w:pPr>
        <w:shd w:val="clear" w:color="auto" w:fill="FFFFFF"/>
        <w:spacing w:after="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 </w:t>
      </w:r>
    </w:p>
    <w:p w14:paraId="55163CAF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耶穌看見利未，便作甚麼呢？耶穌經過的時候，看見亞勒腓的兒子利未，坐在稅關上，就對他說，你跟從我來；他就起來跟從了耶穌。正坐在稅關上的稅吏利未，代表着正在犯罪的罪人。當猶太人以定罪目光看稅吏，耶穌卻以完全不同的目光看他，耶穌知道坐在稅關上的利未既孤獨又不安，沒有因所擁有的東西而快樂，耶穌向他動了慈心。耶穌盼望他只要改變人生的方向，回轉跟從主，必在主裏改變為偉大。就是這樣，耶穌以憐恤和充滿盼望的目光看利未，呼召利未作耶穌的門徒：「你跟從我來。」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 </w:t>
      </w:r>
    </w:p>
    <w:p w14:paraId="5122E82E" w14:textId="77777777" w:rsidR="007A7B4D" w:rsidRPr="007A7B4D" w:rsidRDefault="007A7B4D" w:rsidP="007A7B4D">
      <w:pPr>
        <w:shd w:val="clear" w:color="auto" w:fill="FFFFFF"/>
        <w:spacing w:after="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 </w:t>
      </w:r>
    </w:p>
    <w:p w14:paraId="4332080C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利未有何反應呢？請看第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14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節下：「他就起來，跟從了耶穌。」雖然稅吏利未比別人付出更多努力和犧牲，得著稅吏這份高收入的工作，坐在稅關上；但是他因耶穌愛和盼望的呼召，就決志起來跟從主。不是我們尋找主，乃是主來尋找我們；主的呼召，使我們能離棄罪惡跟從祂。</w:t>
      </w:r>
    </w:p>
    <w:p w14:paraId="716B9E4E" w14:textId="77777777" w:rsidR="007A7B4D" w:rsidRPr="007A7B4D" w:rsidRDefault="007A7B4D" w:rsidP="007A7B4D">
      <w:pPr>
        <w:shd w:val="clear" w:color="auto" w:fill="FFFFFF"/>
        <w:spacing w:after="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 </w:t>
      </w:r>
    </w:p>
    <w:p w14:paraId="48A51065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利未跟從了耶穌以後，他內心發生了甚麼改變的工作呢？請看第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15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節：「耶穌在利未家裏坐席的時候，有好些稅吏和罪人與耶穌並門徒一同坐席，因為這樣的人多，他們也跟隨耶穌。」利未起來跟從了耶穌，他滿心從前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lastRenderedPageBreak/>
        <w:t>未曾經歷的喜樂和感激，便邀請稅吏同事、罪人、耶穌與及門徒到他家裏喫飯，成為叫別人得福的祝福源頭。經文說：「因為這樣的人多，他們也跟隨耶穌。」利未的喜樂、平安和感恩的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 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請客，是眾人從未見過的事。很多的人都被利未的奇妙改變而吸引，因為這樣的人多，他們也跟隨耶穌。</w:t>
      </w:r>
    </w:p>
    <w:p w14:paraId="7F72C87B" w14:textId="77777777" w:rsidR="007A7B4D" w:rsidRPr="007A7B4D" w:rsidRDefault="007A7B4D" w:rsidP="007A7B4D">
      <w:pPr>
        <w:shd w:val="clear" w:color="auto" w:fill="FFFFFF"/>
        <w:spacing w:after="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 </w:t>
      </w:r>
    </w:p>
    <w:p w14:paraId="7182160F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請看第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16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節：「法利賽人中的文士，看見耶穌和罪人並稅吏一同吃飯，就對他門徒說，他和稅吏並罪人一同吃喝麼。」主耶穌之於我們，親近到一個地步，可以一同坐席，彼此分享快樂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(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歌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1:12)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。耶穌很喜歡和我們一同吃飯。耶穌來是要成為罪人的朋友。祂來是為了替世人的罪而死。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 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可是，法利賽人中的文士，看見耶穌和罪人並稅吏一同吃飯，就對他門徒說：「祂和稅吏並罪人一同吃喝麼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?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」</w:t>
      </w:r>
    </w:p>
    <w:p w14:paraId="26953590" w14:textId="77777777" w:rsidR="007A7B4D" w:rsidRPr="007A7B4D" w:rsidRDefault="007A7B4D" w:rsidP="007A7B4D">
      <w:pPr>
        <w:shd w:val="clear" w:color="auto" w:fill="FFFFFF"/>
        <w:spacing w:after="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 </w:t>
      </w:r>
    </w:p>
    <w:p w14:paraId="45348F62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請看第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17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節：「耶穌聽見，就對他們說，康健的人用不著醫生，有病的人才用得著；我來本不是召義人，乃是召罪人。」主啟示祂是醫生，表明祂是以醫生醫治病人的內心，而不是以法官的態度，來對待世人。耶穌是不會改變的，一直都以不變的憐憫和恩典來接待人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(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羅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9:15)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，雖然我們因為自己反覆的罪惡、不信和情慾而沒有勇氣去到耶穌面前，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 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然而耶穌昨日、今日和將來都是一樣的，直至祂的再臨。耶穌再一次清楚地說：「我來本不是召義人，乃是召罪人」。義人在此是指自義的人。義人以為自己比其他人都健康，不會無故看醫生；然而他們不知道屬靈成長和成聖之路的秘訣，成聖並不是一次的決志，而是不斷認識自己，謙卑悔改，認識主耶穌不變的愛。在二千年之前耶穌都歎息身處的世界，是個不信和逆謬的時代，現今的世代更加被死亡和罪惡的權勢捆綁，充滿著屬靈疾病的傳染力，很多人都的心靈都患病，叫我們被他們的說話和行徑影響，自己也受感染。因此我們的靈魂要變得更加強壯和光明，才能夠享受更豐盛的生命！在這個時代中，我們都是很重要的人，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 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神已經設立我們成為別人祝福的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lastRenderedPageBreak/>
        <w:t>源頭，已經揀選了我們，將世界宣教的大使命交託給我們，因此我們更要好好保守自己的靈魂，叫靈魂變得更加強壯，我們要更加關心靈魂的保健。地上的公司和機構都會預留資金，為員工提供醫療服務和保險，因為他們的健康對公司機構的運作極為重要，有時候病倒了，都可以享有免費的醫療服務，請一兩天假，好好休息，盡快得痊癒。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  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神放在我們前頭是榮耀的福音宣教使命，我們要跑盡的是一生屬靈的路程，我們就要曉得怎樣保重自己屬靈的生命，為要走更遠的，跑更美好的道路。</w:t>
      </w:r>
    </w:p>
    <w:p w14:paraId="0C6D73AD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 </w:t>
      </w:r>
    </w:p>
    <w:p w14:paraId="5DFB7BDA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耶穌對患了嚴重自私病的稅吏利未說：「你跟從我來。」利未就決志與耶穌一起生活，耶穌三年半與他同在，以　神的說話和愛服事他，醫治他屬靈的疾病，利未就一天天康復過來。耶穌以愛忍耐和懷抱利未，基於盼望來服事和醫治他。因著耶穌愛的照顧，利未不斷改變，成為使徒中十分寶貴和恩典的人，為新約聖經寫下第一卷書馬太福音。</w:t>
      </w:r>
    </w:p>
    <w:p w14:paraId="29E5EFC8" w14:textId="009C93B9" w:rsidR="007A7B4D" w:rsidRPr="007A7B4D" w:rsidRDefault="007A7B4D" w:rsidP="007A7B4D">
      <w:pPr>
        <w:shd w:val="clear" w:color="auto" w:fill="FFFFFF"/>
        <w:spacing w:after="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</w:p>
    <w:p w14:paraId="752C91B6" w14:textId="77777777" w:rsidR="007A7B4D" w:rsidRPr="007A7B4D" w:rsidRDefault="007A7B4D" w:rsidP="007A7B4D">
      <w:pPr>
        <w:shd w:val="clear" w:color="auto" w:fill="FFFFFF"/>
        <w:spacing w:before="240" w:after="240"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耶穌是真正的醫生，呼召和醫治如同無力的癱子，或因不曉得人生跟從的方向而不安自私的稅吏。我們因著沉重的工作、生活擔子，有時我們都患病了，但耶穌總是能醫治。使徒保羅聽見耶穌對他說：「我的恩典夠你用的；因為我的能力，是在人的軟弱上顯得完全；所以我更喜歡誇自己的軟弱，好叫基督的能力覆庇我；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(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林後</w:t>
      </w:r>
      <w:r w:rsidRPr="007A7B4D">
        <w:rPr>
          <w:rFonts w:ascii="Arial" w:eastAsia="Times New Roman" w:hAnsi="Arial" w:cs="Arial"/>
          <w:color w:val="000000"/>
          <w:sz w:val="28"/>
          <w:szCs w:val="28"/>
          <w:lang w:eastAsia="zh-TW"/>
        </w:rPr>
        <w:t>12:9)</w:t>
      </w:r>
      <w:r w:rsidRPr="007A7B4D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」。祈求主幫助我們，帶著現今的形像到耶穌那裏求醫治，更知道耶穌為我們靈魂變得更加強健光明、度身訂設計的保健計劃，我們帶著異象和盼望服侍和祝福這個患病的時代，叫神寬恕的愛和榮耀，不斷得著彰顯！</w:t>
      </w:r>
    </w:p>
    <w:p w14:paraId="49DEECF3" w14:textId="77777777" w:rsidR="007A7B4D" w:rsidRPr="007A7B4D" w:rsidRDefault="007A7B4D" w:rsidP="007A7B4D">
      <w:pPr>
        <w:shd w:val="clear" w:color="auto" w:fill="FFFFFF"/>
        <w:spacing w:line="480" w:lineRule="atLeast"/>
        <w:jc w:val="both"/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</w:pPr>
      <w:r w:rsidRPr="007A7B4D">
        <w:rPr>
          <w:rFonts w:ascii="Aptos" w:eastAsia="Times New Roman" w:hAnsi="Aptos" w:cs="Times New Roman"/>
          <w:color w:val="222222"/>
          <w:sz w:val="24"/>
          <w:szCs w:val="24"/>
          <w:lang w:eastAsia="zh-TW"/>
        </w:rPr>
        <w:t> </w:t>
      </w:r>
    </w:p>
    <w:p w14:paraId="5F7B968B" w14:textId="77777777" w:rsidR="00474D32" w:rsidRDefault="00474D32">
      <w:pPr>
        <w:rPr>
          <w:lang w:eastAsia="zh-TW"/>
        </w:rPr>
      </w:pPr>
    </w:p>
    <w:sectPr w:rsidR="00474D32" w:rsidSect="002C23DC">
      <w:footerReference w:type="default" r:id="rId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C736B" w14:textId="77777777" w:rsidR="008C3E6E" w:rsidRDefault="008C3E6E" w:rsidP="007A7B4D">
      <w:pPr>
        <w:spacing w:after="0" w:line="240" w:lineRule="auto"/>
      </w:pPr>
      <w:r>
        <w:separator/>
      </w:r>
    </w:p>
  </w:endnote>
  <w:endnote w:type="continuationSeparator" w:id="0">
    <w:p w14:paraId="3E44E596" w14:textId="77777777" w:rsidR="008C3E6E" w:rsidRDefault="008C3E6E" w:rsidP="007A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8344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81CD9C" w14:textId="6806D55D" w:rsidR="007A7B4D" w:rsidRDefault="007A7B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8CBABA" w14:textId="77777777" w:rsidR="007A7B4D" w:rsidRDefault="007A7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8F23" w14:textId="77777777" w:rsidR="008C3E6E" w:rsidRDefault="008C3E6E" w:rsidP="007A7B4D">
      <w:pPr>
        <w:spacing w:after="0" w:line="240" w:lineRule="auto"/>
      </w:pPr>
      <w:r>
        <w:separator/>
      </w:r>
    </w:p>
  </w:footnote>
  <w:footnote w:type="continuationSeparator" w:id="0">
    <w:p w14:paraId="66B8396B" w14:textId="77777777" w:rsidR="008C3E6E" w:rsidRDefault="008C3E6E" w:rsidP="007A7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4D"/>
    <w:rsid w:val="000E2A29"/>
    <w:rsid w:val="002C23DC"/>
    <w:rsid w:val="002F6B98"/>
    <w:rsid w:val="00462B49"/>
    <w:rsid w:val="00474D32"/>
    <w:rsid w:val="007A7B4D"/>
    <w:rsid w:val="008C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D189B"/>
  <w15:chartTrackingRefBased/>
  <w15:docId w15:val="{14E58DDB-B029-4580-92C9-DCFA8DD6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B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B4D"/>
  </w:style>
  <w:style w:type="paragraph" w:styleId="Footer">
    <w:name w:val="footer"/>
    <w:basedOn w:val="Normal"/>
    <w:link w:val="FooterChar"/>
    <w:uiPriority w:val="99"/>
    <w:unhideWhenUsed/>
    <w:rsid w:val="007A7B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Hei Hang Hayes [EPL]</dc:creator>
  <cp:keywords/>
  <dc:description/>
  <cp:lastModifiedBy>Wing Yan Lee</cp:lastModifiedBy>
  <cp:revision>3</cp:revision>
  <dcterms:created xsi:type="dcterms:W3CDTF">2024-05-06T09:11:00Z</dcterms:created>
  <dcterms:modified xsi:type="dcterms:W3CDTF">2024-05-11T01:21:00Z</dcterms:modified>
</cp:coreProperties>
</file>